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3F626" w14:textId="7CC0BBA7" w:rsidR="000701ED" w:rsidRDefault="000701ED" w:rsidP="000701ED">
      <w:pPr>
        <w:jc w:val="center"/>
        <w:rPr>
          <w:b/>
        </w:rPr>
      </w:pPr>
      <w:r w:rsidRPr="000701ED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  <w:lang w:eastAsia="ru-RU"/>
        </w:rPr>
        <w:drawing>
          <wp:inline distT="0" distB="0" distL="0" distR="0" wp14:anchorId="08EBE35E" wp14:editId="5C7E3DA0">
            <wp:extent cx="290830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FB3DC" w14:textId="15090256" w:rsidR="000701ED" w:rsidRPr="00342E4C" w:rsidRDefault="000701ED" w:rsidP="00070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E4C">
        <w:rPr>
          <w:rFonts w:ascii="Times New Roman" w:hAnsi="Times New Roman" w:cs="Times New Roman"/>
          <w:b/>
          <w:sz w:val="36"/>
          <w:szCs w:val="36"/>
        </w:rPr>
        <w:t>«Легенды гор</w:t>
      </w:r>
      <w:r w:rsidR="00CA2D4A" w:rsidRPr="00342E4C">
        <w:rPr>
          <w:rFonts w:ascii="Times New Roman" w:hAnsi="Times New Roman" w:cs="Times New Roman"/>
          <w:b/>
          <w:sz w:val="36"/>
          <w:szCs w:val="36"/>
        </w:rPr>
        <w:t>-</w:t>
      </w:r>
      <w:r w:rsidR="003C7E9D" w:rsidRPr="00342E4C">
        <w:rPr>
          <w:rFonts w:ascii="Times New Roman" w:hAnsi="Times New Roman" w:cs="Times New Roman"/>
          <w:b/>
          <w:sz w:val="36"/>
          <w:szCs w:val="36"/>
        </w:rPr>
        <w:t>завораживающая</w:t>
      </w:r>
      <w:r w:rsidR="00CA2D4A" w:rsidRPr="00342E4C">
        <w:rPr>
          <w:rFonts w:ascii="Times New Roman" w:hAnsi="Times New Roman" w:cs="Times New Roman"/>
          <w:b/>
          <w:sz w:val="36"/>
          <w:szCs w:val="36"/>
        </w:rPr>
        <w:t xml:space="preserve"> Ингушетия</w:t>
      </w:r>
      <w:r w:rsidRPr="00342E4C">
        <w:rPr>
          <w:rFonts w:ascii="Times New Roman" w:hAnsi="Times New Roman" w:cs="Times New Roman"/>
          <w:b/>
          <w:sz w:val="36"/>
          <w:szCs w:val="36"/>
        </w:rPr>
        <w:t>»</w:t>
      </w:r>
    </w:p>
    <w:p w14:paraId="4F482473" w14:textId="268AA2A4" w:rsidR="000701ED" w:rsidRPr="00014C1F" w:rsidRDefault="000701ED" w:rsidP="000701E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</w:rPr>
        <w:t>Башни Эрзи-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4C1F">
        <w:rPr>
          <w:rFonts w:ascii="Times New Roman" w:hAnsi="Times New Roman" w:cs="Times New Roman"/>
          <w:bCs/>
          <w:sz w:val="24"/>
          <w:szCs w:val="24"/>
        </w:rPr>
        <w:t>Джейрахское ущелье-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4C1F">
        <w:rPr>
          <w:rFonts w:ascii="Times New Roman" w:hAnsi="Times New Roman" w:cs="Times New Roman"/>
          <w:bCs/>
          <w:sz w:val="24"/>
          <w:szCs w:val="24"/>
        </w:rPr>
        <w:t>Цей-Лоамский</w:t>
      </w:r>
      <w:proofErr w:type="spellEnd"/>
      <w:r w:rsidRPr="00014C1F">
        <w:rPr>
          <w:rFonts w:ascii="Times New Roman" w:hAnsi="Times New Roman" w:cs="Times New Roman"/>
          <w:bCs/>
          <w:sz w:val="24"/>
          <w:szCs w:val="24"/>
        </w:rPr>
        <w:t xml:space="preserve"> перевал-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014C1F">
        <w:rPr>
          <w:rFonts w:ascii="Times New Roman" w:hAnsi="Times New Roman" w:cs="Times New Roman"/>
          <w:bCs/>
          <w:sz w:val="24"/>
          <w:szCs w:val="24"/>
        </w:rPr>
        <w:t>средневековый  город</w:t>
      </w:r>
      <w:proofErr w:type="gramEnd"/>
      <w:r w:rsidRPr="00014C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C1F">
        <w:rPr>
          <w:rFonts w:ascii="Times New Roman" w:hAnsi="Times New Roman" w:cs="Times New Roman"/>
          <w:bCs/>
          <w:sz w:val="24"/>
          <w:szCs w:val="24"/>
        </w:rPr>
        <w:t>Эгикал</w:t>
      </w:r>
      <w:proofErr w:type="spellEnd"/>
      <w:r w:rsidRPr="00014C1F">
        <w:rPr>
          <w:rFonts w:ascii="Times New Roman" w:hAnsi="Times New Roman" w:cs="Times New Roman"/>
          <w:bCs/>
          <w:sz w:val="24"/>
          <w:szCs w:val="24"/>
        </w:rPr>
        <w:t>-</w:t>
      </w:r>
      <w:r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замковый комплекс  </w:t>
      </w:r>
      <w:proofErr w:type="spellStart"/>
      <w:r w:rsidRPr="00014C1F">
        <w:rPr>
          <w:rFonts w:ascii="Times New Roman" w:hAnsi="Times New Roman" w:cs="Times New Roman"/>
          <w:bCs/>
          <w:sz w:val="24"/>
          <w:szCs w:val="24"/>
        </w:rPr>
        <w:t>Вовнушки</w:t>
      </w:r>
      <w:proofErr w:type="spellEnd"/>
      <w:r w:rsidRPr="00014C1F">
        <w:rPr>
          <w:rFonts w:ascii="Times New Roman" w:hAnsi="Times New Roman" w:cs="Times New Roman"/>
          <w:bCs/>
          <w:sz w:val="24"/>
          <w:szCs w:val="24"/>
        </w:rPr>
        <w:t>-</w:t>
      </w:r>
      <w:r w:rsidR="0009374D"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9374D" w:rsidRPr="00014C1F">
        <w:rPr>
          <w:rFonts w:ascii="Times New Roman" w:hAnsi="Times New Roman" w:cs="Times New Roman"/>
          <w:bCs/>
          <w:sz w:val="24"/>
          <w:szCs w:val="24"/>
        </w:rPr>
        <w:t>целебный источник  «</w:t>
      </w:r>
      <w:proofErr w:type="spellStart"/>
      <w:r w:rsidR="0009374D" w:rsidRPr="00014C1F">
        <w:rPr>
          <w:rFonts w:ascii="Times New Roman" w:hAnsi="Times New Roman" w:cs="Times New Roman"/>
          <w:bCs/>
          <w:sz w:val="24"/>
          <w:szCs w:val="24"/>
        </w:rPr>
        <w:t>Хьор-хIаст</w:t>
      </w:r>
      <w:proofErr w:type="spellEnd"/>
      <w:r w:rsidR="0009374D" w:rsidRPr="00014C1F">
        <w:rPr>
          <w:rFonts w:ascii="Times New Roman" w:hAnsi="Times New Roman" w:cs="Times New Roman"/>
          <w:bCs/>
          <w:sz w:val="24"/>
          <w:szCs w:val="24"/>
        </w:rPr>
        <w:t>»-</w:t>
      </w:r>
      <w:r w:rsidR="0009374D" w:rsidRPr="00014C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9374D" w:rsidRPr="00014C1F">
        <w:rPr>
          <w:rFonts w:ascii="Times New Roman" w:hAnsi="Times New Roman" w:cs="Times New Roman"/>
          <w:bCs/>
          <w:sz w:val="24"/>
          <w:szCs w:val="24"/>
        </w:rPr>
        <w:t>Ляжгинский</w:t>
      </w:r>
      <w:proofErr w:type="spellEnd"/>
      <w:r w:rsidR="0009374D" w:rsidRPr="00014C1F">
        <w:rPr>
          <w:rFonts w:ascii="Times New Roman" w:hAnsi="Times New Roman" w:cs="Times New Roman"/>
          <w:bCs/>
          <w:sz w:val="24"/>
          <w:szCs w:val="24"/>
        </w:rPr>
        <w:t xml:space="preserve"> водопад</w:t>
      </w:r>
      <w:r w:rsidR="00E12E12" w:rsidRPr="00014C1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12E12" w:rsidRPr="00014C1F">
        <w:rPr>
          <w:rFonts w:ascii="Times New Roman" w:hAnsi="Times New Roman" w:cs="Times New Roman"/>
          <w:bCs/>
          <w:sz w:val="24"/>
          <w:szCs w:val="24"/>
        </w:rPr>
        <w:t>Гедуко</w:t>
      </w:r>
      <w:proofErr w:type="spellEnd"/>
    </w:p>
    <w:p w14:paraId="13C1C4EC" w14:textId="5EC5B243" w:rsidR="00DE341F" w:rsidRPr="00342E4C" w:rsidRDefault="008B36BD" w:rsidP="00014C1F">
      <w:pPr>
        <w:rPr>
          <w:rFonts w:ascii="Times New Roman" w:hAnsi="Times New Roman" w:cs="Times New Roman"/>
          <w:b/>
          <w:sz w:val="28"/>
          <w:szCs w:val="28"/>
        </w:rPr>
      </w:pPr>
      <w:r w:rsidRPr="00342E4C">
        <w:rPr>
          <w:rFonts w:ascii="Times New Roman" w:hAnsi="Times New Roman" w:cs="Times New Roman"/>
          <w:b/>
          <w:sz w:val="28"/>
          <w:szCs w:val="28"/>
        </w:rPr>
        <w:t>21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</w:t>
      </w:r>
      <w:r w:rsidRPr="00342E4C">
        <w:rPr>
          <w:rFonts w:ascii="Times New Roman" w:hAnsi="Times New Roman" w:cs="Times New Roman"/>
          <w:b/>
          <w:sz w:val="28"/>
          <w:szCs w:val="28"/>
        </w:rPr>
        <w:t>04</w:t>
      </w:r>
      <w:r w:rsidR="00014C1F" w:rsidRPr="00342E4C">
        <w:rPr>
          <w:rFonts w:ascii="Times New Roman" w:hAnsi="Times New Roman" w:cs="Times New Roman"/>
          <w:b/>
          <w:sz w:val="28"/>
          <w:szCs w:val="28"/>
        </w:rPr>
        <w:t>.2022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-</w:t>
      </w:r>
      <w:r w:rsidRPr="00342E4C">
        <w:rPr>
          <w:rFonts w:ascii="Times New Roman" w:hAnsi="Times New Roman" w:cs="Times New Roman"/>
          <w:b/>
          <w:sz w:val="28"/>
          <w:szCs w:val="28"/>
        </w:rPr>
        <w:t>24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</w:t>
      </w:r>
      <w:r w:rsidRPr="00342E4C">
        <w:rPr>
          <w:rFonts w:ascii="Times New Roman" w:hAnsi="Times New Roman" w:cs="Times New Roman"/>
          <w:b/>
          <w:sz w:val="28"/>
          <w:szCs w:val="28"/>
        </w:rPr>
        <w:t>04</w:t>
      </w:r>
      <w:r w:rsidR="0009374D" w:rsidRPr="00342E4C">
        <w:rPr>
          <w:rFonts w:ascii="Times New Roman" w:hAnsi="Times New Roman" w:cs="Times New Roman"/>
          <w:b/>
          <w:sz w:val="28"/>
          <w:szCs w:val="28"/>
        </w:rPr>
        <w:t>.202</w:t>
      </w:r>
      <w:r w:rsidRPr="00342E4C">
        <w:rPr>
          <w:rFonts w:ascii="Times New Roman" w:hAnsi="Times New Roman" w:cs="Times New Roman"/>
          <w:b/>
          <w:sz w:val="28"/>
          <w:szCs w:val="28"/>
        </w:rPr>
        <w:t>2</w:t>
      </w:r>
      <w:r w:rsidR="00014C1F" w:rsidRPr="00342E4C">
        <w:rPr>
          <w:rFonts w:ascii="Times New Roman" w:hAnsi="Times New Roman" w:cs="Times New Roman"/>
          <w:b/>
          <w:sz w:val="28"/>
          <w:szCs w:val="28"/>
        </w:rPr>
        <w:t xml:space="preserve">гг. </w:t>
      </w:r>
    </w:p>
    <w:p w14:paraId="3C053074" w14:textId="06BC4B69" w:rsidR="000701ED" w:rsidRPr="00014C1F" w:rsidRDefault="000701ED" w:rsidP="00A634D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«</w:t>
      </w:r>
      <w:r w:rsidR="003C7E9D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Армхи» — это целый мир в маленькой Республике Ингушетия — мир, спрятанный в </w:t>
      </w:r>
      <w:proofErr w:type="gramStart"/>
      <w:r w:rsidR="003C7E9D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горах,   </w:t>
      </w:r>
      <w:proofErr w:type="gramEnd"/>
      <w:r w:rsidR="003C7E9D" w:rsidRPr="00014C1F">
        <w:rPr>
          <w:rStyle w:val="a5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окутанный тайной, открывающий новые возможности для восстановления...</w:t>
      </w:r>
    </w:p>
    <w:p w14:paraId="2E20B0C7" w14:textId="77777777" w:rsidR="000701ED" w:rsidRPr="00014C1F" w:rsidRDefault="000701ED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услугам отдыхающих: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канатно-кресельная дорога, </w:t>
      </w:r>
      <w:proofErr w:type="gramStart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водно-спортивный</w:t>
      </w:r>
      <w:proofErr w:type="gramEnd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комплекс «Дельфин», Лечебно-оздоровительное отделение, банный комплекс, лобби-бар, кафе-столовая, ресторан «Эрзи», верёвочный городок «Маугли», квадроциклы, конные прогулки, пейнтбол, прокат спортивного инвентаря, тир, детская площадка, лестница здоровья (1780 ступенек), тренажерный зал, беседки с мангалом на открытом воздухе, автостоянка, бесплатный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номерах и на территории курорта. Комплекс огражден и охраняется вневедомственной охраной. </w:t>
      </w:r>
    </w:p>
    <w:p w14:paraId="372A8594" w14:textId="77777777" w:rsidR="000701ED" w:rsidRPr="00014C1F" w:rsidRDefault="000701ED" w:rsidP="000701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488B3C" w14:textId="38CF667B" w:rsidR="000701ED" w:rsidRPr="00014C1F" w:rsidRDefault="00014C1F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21.04.2022. 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spellStart"/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Pr="00014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DB2D479" w14:textId="0E8D940E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бор группы г. Таганрог в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00</w:t>
      </w:r>
      <w:r w:rsidRPr="0001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DE7BF" w14:textId="61A813EF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Выезд группы из г. Таганрог в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14C1F">
        <w:rPr>
          <w:rFonts w:ascii="Times New Roman" w:hAnsi="Times New Roman" w:cs="Times New Roman"/>
          <w:bCs/>
          <w:sz w:val="24"/>
          <w:szCs w:val="24"/>
        </w:rPr>
        <w:t>0</w:t>
      </w:r>
      <w:r w:rsidRPr="00014C1F">
        <w:rPr>
          <w:rFonts w:ascii="Times New Roman" w:hAnsi="Times New Roman" w:cs="Times New Roman"/>
          <w:sz w:val="24"/>
          <w:szCs w:val="24"/>
        </w:rPr>
        <w:t xml:space="preserve"> (пл. Восстания, 11 Автовокзал)</w:t>
      </w:r>
    </w:p>
    <w:p w14:paraId="7F00504B" w14:textId="77777777" w:rsidR="00014C1F" w:rsidRPr="00014C1F" w:rsidRDefault="00014C1F" w:rsidP="00014C1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A153924" w14:textId="62128E52" w:rsidR="00014C1F" w:rsidRPr="00014C1F" w:rsidRDefault="00014C1F" w:rsidP="00014C1F">
      <w:pPr>
        <w:contextualSpacing/>
        <w:rPr>
          <w:rFonts w:ascii="Times New Roman" w:hAnsi="Times New Roman" w:cs="Times New Roman"/>
          <w:sz w:val="24"/>
          <w:szCs w:val="24"/>
        </w:rPr>
      </w:pPr>
      <w:r w:rsidRPr="00014C1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14C1F">
        <w:rPr>
          <w:rFonts w:ascii="Times New Roman" w:hAnsi="Times New Roman" w:cs="Times New Roman"/>
          <w:bCs/>
          <w:sz w:val="24"/>
          <w:szCs w:val="24"/>
        </w:rPr>
        <w:t xml:space="preserve">бор группы г. Ростов-на-Дону в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14C1F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14C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E0980" w14:textId="270C8928" w:rsidR="00014C1F" w:rsidRPr="00014C1F" w:rsidRDefault="00014C1F" w:rsidP="00014C1F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Выезд группы из г. </w:t>
      </w:r>
      <w:r w:rsidR="004233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Ростов </w:t>
      </w: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233C6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014C1F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  <w:r w:rsidR="004233C6">
        <w:rPr>
          <w:rFonts w:ascii="Times New Roman" w:hAnsi="Times New Roman" w:cs="Times New Roman"/>
          <w:bCs/>
          <w:sz w:val="24"/>
          <w:szCs w:val="24"/>
          <w:u w:val="single"/>
        </w:rPr>
        <w:t xml:space="preserve">00 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 xml:space="preserve">(пр. Сиверса,1 </w:t>
      </w:r>
      <w:r w:rsidR="00342E4C" w:rsidRPr="00014C1F">
        <w:rPr>
          <w:rFonts w:ascii="Times New Roman" w:hAnsi="Times New Roman" w:cs="Times New Roman"/>
          <w:sz w:val="24"/>
          <w:szCs w:val="24"/>
          <w:u w:val="single"/>
        </w:rPr>
        <w:t>Автовокзал) _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014C1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4C3D1766" w14:textId="3DFA3882" w:rsidR="00A634D0" w:rsidRPr="00014C1F" w:rsidRDefault="00014C1F" w:rsidP="00014C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22.04.2022. 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proofErr w:type="spellStart"/>
      <w:r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A634D0"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spellEnd"/>
      <w:r w:rsidRPr="00014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1A71E18E" w14:textId="53CBF837" w:rsidR="006C2548" w:rsidRPr="00014C1F" w:rsidRDefault="006C2548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Утром прибытие в гостин</w:t>
      </w:r>
      <w:r w:rsidR="0047145A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ичный комплекс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«Армхи»</w:t>
      </w:r>
    </w:p>
    <w:p w14:paraId="542B74A9" w14:textId="753548A8" w:rsidR="000701ED" w:rsidRPr="00014C1F" w:rsidRDefault="00A634D0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6E63790" w14:textId="7210CC9C" w:rsidR="006C2548" w:rsidRPr="00014C1F" w:rsidRDefault="00A634D0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Подъем на автобусе к памятнику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Мэлерэ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осмотр башни, далее маршрут пролегает к одному из крупнейших средневековых архитектурных комплексов Эрзи. Пеший подъем к комплексу, экскурсия и </w:t>
      </w:r>
      <w:r w:rsidR="00014C1F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осмотр башен Эрзи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Затем посещение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Ольгетинской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мечети. Возвращение в гостиницу,</w:t>
      </w:r>
      <w:r w:rsidR="006C2548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заселение.</w:t>
      </w:r>
    </w:p>
    <w:p w14:paraId="78488842" w14:textId="181C773B" w:rsidR="006C2548" w:rsidRPr="00014C1F" w:rsidRDefault="006C2548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</w:t>
      </w:r>
    </w:p>
    <w:p w14:paraId="47496B12" w14:textId="23F526BC" w:rsidR="006C2548" w:rsidRPr="00014C1F" w:rsidRDefault="00A634D0" w:rsidP="00014C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время</w:t>
      </w:r>
    </w:p>
    <w:p w14:paraId="098A820A" w14:textId="1032A42C" w:rsidR="006C2548" w:rsidRPr="00342E4C" w:rsidRDefault="00A634D0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Hlk77956895"/>
      <w:r w:rsidRPr="00014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Ужин</w:t>
      </w:r>
      <w:r w:rsidR="00014C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</w:t>
      </w:r>
      <w:bookmarkEnd w:id="0"/>
    </w:p>
    <w:p w14:paraId="090BE681" w14:textId="1B7C721E" w:rsidR="006C2548" w:rsidRPr="00342E4C" w:rsidRDefault="00342E4C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23.04.2022. 3</w:t>
      </w:r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5D45F053" w14:textId="40815EED" w:rsidR="000701ED" w:rsidRPr="00014C1F" w:rsidRDefault="000701ED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Завтрак.</w:t>
      </w:r>
    </w:p>
    <w:p w14:paraId="6AA56796" w14:textId="77777777" w:rsidR="006C2548" w:rsidRPr="00014C1F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Выезд из курорта «Армхи» по живописному Джейрахскому ущелью, далее дорога лежит </w:t>
      </w:r>
      <w:proofErr w:type="gram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Цей</w:t>
      </w:r>
      <w:proofErr w:type="gram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-Лоамский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перевал, откуда   с высоты  2100 м над уровнем моря, открывается великолепный вид на заснеженную двуглавую вершину   г. Казбек.   </w:t>
      </w:r>
      <w:proofErr w:type="gram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  экскурсии</w:t>
      </w:r>
      <w:proofErr w:type="gram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посещение самого крупного средневекового  города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Эгикал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Таргимской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котловине и знакомство с   одним из  древнейших памятников  христианства  на территории России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Тхаба-Ерды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(VIII –XII вв.). Обед «Ланч бокс». Далее посещение средневекового замкового комплекса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Вовнушки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Здесь </w:t>
      </w:r>
      <w:proofErr w:type="gram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 неподалеку</w:t>
      </w:r>
      <w:proofErr w:type="gram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  целебный источник  «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Хьор-хIаст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живительная влага которого    богата ионами серебра. Возвращение на курорт.</w:t>
      </w:r>
    </w:p>
    <w:p w14:paraId="7C5744A6" w14:textId="079B58C6" w:rsidR="006C2548" w:rsidRPr="00014C1F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Свободное время</w:t>
      </w:r>
    </w:p>
    <w:p w14:paraId="1C0D4F01" w14:textId="5D650703" w:rsidR="006C2548" w:rsidRPr="00342E4C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Ужин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_________________________________________________________________________________</w:t>
      </w:r>
    </w:p>
    <w:p w14:paraId="67CD8E82" w14:textId="77777777" w:rsidR="006C2548" w:rsidRPr="00342E4C" w:rsidRDefault="006C2548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120C79E4" w14:textId="3689B8E4" w:rsidR="006C2548" w:rsidRPr="00342E4C" w:rsidRDefault="00342E4C" w:rsidP="006C2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24.04.2022. </w:t>
      </w:r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proofErr w:type="spellStart"/>
      <w:r w:rsidR="006C2548"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дн</w:t>
      </w:r>
      <w:proofErr w:type="spellEnd"/>
      <w:r w:rsidRPr="00342E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69E73FEB" w14:textId="3142EB05" w:rsidR="000701ED" w:rsidRPr="00014C1F" w:rsidRDefault="000701ED" w:rsidP="00342E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Завтрак. </w:t>
      </w:r>
      <w:r w:rsidR="0047145A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Освобождение номеров.</w:t>
      </w:r>
    </w:p>
    <w:p w14:paraId="5C901B47" w14:textId="6A9BFA25" w:rsidR="006C2548" w:rsidRPr="00014C1F" w:rsidRDefault="006C2548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Экскурсия к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Ляжгинскому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водопаду. Пешая прогулка по тропе через лес к водопаду, </w:t>
      </w:r>
      <w:r w:rsidR="005769D9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низвергается 2-мя каскадами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15-ти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метровой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высоты</w:t>
      </w:r>
      <w:r w:rsidR="00BC4FC5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находится на высоте более 1300 м над уровнем моря. Места здесь удивительные: вокруг высокие горы, порой утопающие в дымчатых </w:t>
      </w:r>
      <w:r w:rsidR="00BC4FC5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клубах тумана, бездонное ингушское небо и глубокое ущелье, словно сошедшее со страниц волшебных сказок.</w:t>
      </w:r>
    </w:p>
    <w:p w14:paraId="1498D5AC" w14:textId="746C7CA3" w:rsidR="006C2548" w:rsidRPr="00342E4C" w:rsidRDefault="00BC4FC5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После окончания экскурсии о</w:t>
      </w:r>
      <w:r w:rsidR="006C2548"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тправление на </w:t>
      </w:r>
      <w:r w:rsidR="00862CF2"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термальные источники</w:t>
      </w:r>
      <w:r w:rsidR="006C2548"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</w:t>
      </w:r>
      <w:proofErr w:type="spellStart"/>
      <w:proofErr w:type="gramStart"/>
      <w:r w:rsidR="003B48E6"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Гедуко</w:t>
      </w:r>
      <w:proofErr w:type="spellEnd"/>
      <w:r w:rsidR="006C2548" w:rsidRP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</w:t>
      </w:r>
      <w:proofErr w:type="gramEnd"/>
      <w:r w:rsidR="00342E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</w:t>
      </w:r>
    </w:p>
    <w:p w14:paraId="069D7DA9" w14:textId="77777777" w:rsidR="00342E4C" w:rsidRDefault="00342E4C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2B7153" w14:textId="00F65EBF" w:rsidR="005769D9" w:rsidRPr="00014C1F" w:rsidRDefault="005769D9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Отправление в Ростов-Таганрог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18:30-19:30</w:t>
      </w:r>
    </w:p>
    <w:p w14:paraId="06DB70FA" w14:textId="1460B9C0" w:rsidR="00342E4C" w:rsidRDefault="00254DC0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Прибытие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Ростов на Дону      </w:t>
      </w:r>
      <w:r w:rsidR="00342E4C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~ 04:00</w:t>
      </w:r>
    </w:p>
    <w:p w14:paraId="0769F714" w14:textId="4EF2F41D" w:rsidR="00254DC0" w:rsidRPr="00014C1F" w:rsidRDefault="00342E4C" w:rsidP="000701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в Таганрог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FC5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 апреля ~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05:00</w:t>
      </w:r>
    </w:p>
    <w:p w14:paraId="05232A1B" w14:textId="73EBC017" w:rsidR="000701ED" w:rsidRPr="00014C1F" w:rsidRDefault="00342E4C" w:rsidP="000701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</w:t>
      </w:r>
    </w:p>
    <w:p w14:paraId="31130B40" w14:textId="172802C7" w:rsidR="000701ED" w:rsidRPr="00342E4C" w:rsidRDefault="000701ED" w:rsidP="00342E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тура</w:t>
      </w:r>
      <w:r w:rsidR="00254DC0" w:rsidRPr="00342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4FF4144" w14:textId="77777777" w:rsidR="00254DC0" w:rsidRPr="00014C1F" w:rsidRDefault="00254DC0" w:rsidP="000701E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A36DFE" w14:textId="363534A8" w:rsidR="000701ED" w:rsidRPr="00014C1F" w:rsidRDefault="00734CFE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13980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р/чел- 2-х мест. номер эконом (с/у, ванна, ТВ, балкон. 16 </w:t>
      </w:r>
      <w:proofErr w:type="spellStart"/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p w14:paraId="1F6CA824" w14:textId="3231E613" w:rsidR="00254DC0" w:rsidRPr="00014C1F" w:rsidRDefault="00734CFE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14500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р/чел.-2-х местный номер стандарт</w:t>
      </w:r>
    </w:p>
    <w:p w14:paraId="0B9710F2" w14:textId="3F5446F6" w:rsidR="00254DC0" w:rsidRPr="00014C1F" w:rsidRDefault="00734CFE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99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р/чел- доп. место в 2-х местном номере стандарт</w:t>
      </w:r>
    </w:p>
    <w:p w14:paraId="4CC4FA76" w14:textId="1F331FF7" w:rsidR="00254DC0" w:rsidRPr="00014C1F" w:rsidRDefault="00254DC0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34CFE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650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р/чел.- одноместное размещение</w:t>
      </w:r>
    </w:p>
    <w:p w14:paraId="56831C3B" w14:textId="075DFCFB" w:rsidR="000701ED" w:rsidRPr="00014C1F" w:rsidRDefault="000701ED" w:rsidP="00342E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493F7F" w14:textId="481C0E47" w:rsidR="00E7617A" w:rsidRPr="00342E4C" w:rsidRDefault="00254DC0" w:rsidP="0025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стоимость включено:</w:t>
      </w:r>
      <w:r w:rsidR="000701ED"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4A09102" w14:textId="42D44D23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проезд Таганрог-Ростов-Армхи-</w:t>
      </w:r>
      <w:proofErr w:type="spellStart"/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Гедуко</w:t>
      </w:r>
      <w:proofErr w:type="spellEnd"/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-Ростов-Таганрог</w:t>
      </w:r>
    </w:p>
    <w:p w14:paraId="5EE7D3A4" w14:textId="775C8624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проживание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номерах выбранной категории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AF1337" w14:textId="339316CE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питание 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завтрака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1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обед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+1 обед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«Ланч б</w:t>
      </w:r>
      <w:r w:rsidR="006238D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54DC0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кс»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ужина</w:t>
      </w:r>
    </w:p>
    <w:p w14:paraId="73492F4D" w14:textId="77777777" w:rsidR="00342E4C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посещение женской/мужской сауны – 1 час в день;</w:t>
      </w:r>
    </w:p>
    <w:p w14:paraId="1854E05C" w14:textId="7B046951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Wi-Fi</w:t>
      </w:r>
      <w:proofErr w:type="spellEnd"/>
    </w:p>
    <w:p w14:paraId="6CA3C56C" w14:textId="06AD6A3A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Детская комната</w:t>
      </w:r>
    </w:p>
    <w:p w14:paraId="45D0F1B6" w14:textId="5099A419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Канатная дорога</w:t>
      </w:r>
    </w:p>
    <w:p w14:paraId="313923EE" w14:textId="2537F1A9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Бассейны</w:t>
      </w:r>
    </w:p>
    <w:p w14:paraId="6E3EAC72" w14:textId="642626DE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Веревочный парк «Маугли»</w:t>
      </w:r>
    </w:p>
    <w:p w14:paraId="0D683DFE" w14:textId="77777777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Трансфер по курорту</w:t>
      </w:r>
    </w:p>
    <w:p w14:paraId="4C0962AD" w14:textId="54F90D28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экскурсионная программа</w:t>
      </w:r>
    </w:p>
    <w:p w14:paraId="025CFB93" w14:textId="7EF56668" w:rsidR="00E7617A" w:rsidRPr="00014C1F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услуги гида</w:t>
      </w:r>
    </w:p>
    <w:p w14:paraId="6C1C7A4C" w14:textId="27669D8B" w:rsidR="00E7617A" w:rsidRPr="00014C1F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по маршруту</w:t>
      </w:r>
    </w:p>
    <w:p w14:paraId="3AFDF630" w14:textId="26B6976B" w:rsidR="000701ED" w:rsidRPr="00014C1F" w:rsidRDefault="000701E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7617A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транспортная страховка</w:t>
      </w:r>
    </w:p>
    <w:p w14:paraId="78464490" w14:textId="77777777" w:rsidR="00E7617A" w:rsidRPr="00014C1F" w:rsidRDefault="00E7617A" w:rsidP="000701E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537FA9" w14:textId="59A885F2" w:rsidR="00CA2D4A" w:rsidRPr="00342E4C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 оплачивается:</w:t>
      </w:r>
    </w:p>
    <w:p w14:paraId="6FB473D0" w14:textId="78B37B8E" w:rsidR="00E7617A" w:rsidRPr="00014C1F" w:rsidRDefault="00E7617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входные билеты в «</w:t>
      </w:r>
      <w:proofErr w:type="spellStart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Гедуко</w:t>
      </w:r>
      <w:proofErr w:type="spellEnd"/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/чел</w:t>
      </w:r>
      <w:r w:rsidR="008B36BD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97F2F8" w14:textId="281D063F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въезд в заповедник Эрзи </w:t>
      </w:r>
      <w:r w:rsidR="0034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 руб./чел</w:t>
      </w:r>
    </w:p>
    <w:p w14:paraId="10904C93" w14:textId="0AD652E9" w:rsidR="00CA2D4A" w:rsidRPr="00014C1F" w:rsidRDefault="00CA2D4A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DE89E6" w14:textId="6937C083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</w:t>
      </w:r>
      <w:r w:rsidR="00342E4C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Джейрахский район — это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пограничная зона и всем въезжающим в район необходимо наличие паспорта гражданина РФ. Иностранным гражданам необходимо иметь при себе пропуск.</w:t>
      </w:r>
      <w:r w:rsidRPr="00014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его оформление уходит месяц</w:t>
      </w:r>
    </w:p>
    <w:p w14:paraId="66A81611" w14:textId="77777777" w:rsidR="00342E4C" w:rsidRDefault="00342E4C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76E43" w14:textId="77E9FD51" w:rsidR="00CA2D4A" w:rsidRPr="00014C1F" w:rsidRDefault="003217C5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входных билетов может меняться!</w:t>
      </w:r>
    </w:p>
    <w:p w14:paraId="7B512D39" w14:textId="264634BA" w:rsidR="008B36BD" w:rsidRPr="00014C1F" w:rsidRDefault="008B36BD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программы: </w:t>
      </w:r>
      <w:r w:rsidR="00734CFE"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 «Армхи» расположен на высоте 1200 м над уровнем моря, просьба учитывать это при наличии противопоказаний. Достаточно насыщенная экскурсионная программа (средний уровень сложности), наличие ночных переездов.</w:t>
      </w:r>
    </w:p>
    <w:p w14:paraId="58E35261" w14:textId="77777777" w:rsidR="00342E4C" w:rsidRDefault="00342E4C" w:rsidP="00E7617A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C681BEA" w14:textId="442C63B0" w:rsidR="00E7617A" w:rsidRPr="00014C1F" w:rsidRDefault="00CA2D4A" w:rsidP="00342E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</w:t>
      </w:r>
    </w:p>
    <w:p w14:paraId="7175A94F" w14:textId="5812B90E" w:rsidR="00E7617A" w:rsidRPr="00014C1F" w:rsidRDefault="00E7617A" w:rsidP="000701E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2E15D8" w14:textId="7F041B23" w:rsidR="00E7617A" w:rsidRPr="00014C1F" w:rsidRDefault="000701ED" w:rsidP="00E761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14C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sectPr w:rsidR="00E7617A" w:rsidRPr="00014C1F" w:rsidSect="006C254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8"/>
    <w:rsid w:val="00014C1F"/>
    <w:rsid w:val="000701ED"/>
    <w:rsid w:val="0009374D"/>
    <w:rsid w:val="00254DC0"/>
    <w:rsid w:val="003217C5"/>
    <w:rsid w:val="00342E4C"/>
    <w:rsid w:val="003B11F7"/>
    <w:rsid w:val="003B48E6"/>
    <w:rsid w:val="003C1608"/>
    <w:rsid w:val="003C7E9D"/>
    <w:rsid w:val="003E6792"/>
    <w:rsid w:val="004233C6"/>
    <w:rsid w:val="0047145A"/>
    <w:rsid w:val="005769D9"/>
    <w:rsid w:val="00603275"/>
    <w:rsid w:val="006238DD"/>
    <w:rsid w:val="006242AD"/>
    <w:rsid w:val="006C2548"/>
    <w:rsid w:val="006C2F2C"/>
    <w:rsid w:val="00734CFE"/>
    <w:rsid w:val="00862CF2"/>
    <w:rsid w:val="008B36BD"/>
    <w:rsid w:val="00A634D0"/>
    <w:rsid w:val="00BC4FC5"/>
    <w:rsid w:val="00CA2D4A"/>
    <w:rsid w:val="00D617EB"/>
    <w:rsid w:val="00DE341F"/>
    <w:rsid w:val="00E10294"/>
    <w:rsid w:val="00E12E12"/>
    <w:rsid w:val="00E5530C"/>
    <w:rsid w:val="00E7617A"/>
    <w:rsid w:val="00F55AA4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728"/>
  <w15:chartTrackingRefBased/>
  <w15:docId w15:val="{6F2AA8CE-F35C-46BB-AE08-C7DFDC2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1ED"/>
    <w:rPr>
      <w:color w:val="605E5C"/>
      <w:shd w:val="clear" w:color="auto" w:fill="E1DFDD"/>
    </w:rPr>
  </w:style>
  <w:style w:type="character" w:styleId="a5">
    <w:name w:val="Subtle Emphasis"/>
    <w:basedOn w:val="a0"/>
    <w:uiPriority w:val="19"/>
    <w:qFormat/>
    <w:rsid w:val="00014C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User</cp:lastModifiedBy>
  <cp:revision>14</cp:revision>
  <dcterms:created xsi:type="dcterms:W3CDTF">2021-07-23T11:48:00Z</dcterms:created>
  <dcterms:modified xsi:type="dcterms:W3CDTF">2022-01-20T15:07:00Z</dcterms:modified>
</cp:coreProperties>
</file>