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02A7E" w14:textId="6998C95A" w:rsidR="00F141B6" w:rsidRDefault="00F141B6" w:rsidP="00F91112">
      <w:pPr>
        <w:suppressAutoHyphens w:val="0"/>
        <w:jc w:val="center"/>
        <w:rPr>
          <w:noProof/>
          <w:sz w:val="36"/>
          <w:szCs w:val="36"/>
          <w:lang w:eastAsia="ru-RU"/>
        </w:rPr>
      </w:pPr>
    </w:p>
    <w:p w14:paraId="1785C749" w14:textId="11983485" w:rsidR="00F141B6" w:rsidRDefault="00106C39" w:rsidP="00F91112">
      <w:pPr>
        <w:suppressAutoHyphens w:val="0"/>
        <w:jc w:val="center"/>
        <w:rPr>
          <w:noProof/>
          <w:sz w:val="36"/>
          <w:szCs w:val="36"/>
          <w:lang w:eastAsia="ru-RU"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79744" behindDoc="1" locked="0" layoutInCell="1" allowOverlap="1" wp14:anchorId="3202A33F" wp14:editId="4AC1D80B">
            <wp:simplePos x="0" y="0"/>
            <wp:positionH relativeFrom="margin">
              <wp:align>left</wp:align>
            </wp:positionH>
            <wp:positionV relativeFrom="paragraph">
              <wp:posOffset>16783</wp:posOffset>
            </wp:positionV>
            <wp:extent cx="2546350" cy="561340"/>
            <wp:effectExtent l="0" t="0" r="6350" b="0"/>
            <wp:wrapTight wrapText="bothSides">
              <wp:wrapPolygon edited="0">
                <wp:start x="2424" y="0"/>
                <wp:lineTo x="0" y="3665"/>
                <wp:lineTo x="0" y="18326"/>
                <wp:lineTo x="1293" y="20525"/>
                <wp:lineTo x="4040" y="20525"/>
                <wp:lineTo x="21492" y="16127"/>
                <wp:lineTo x="21492" y="2932"/>
                <wp:lineTo x="5494" y="0"/>
                <wp:lineTo x="242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2E32E" w14:textId="1B8860E9" w:rsidR="009033A3" w:rsidRDefault="009033A3" w:rsidP="00106C39">
      <w:pPr>
        <w:suppressAutoHyphens w:val="0"/>
        <w:rPr>
          <w:sz w:val="36"/>
          <w:szCs w:val="36"/>
          <w:lang w:eastAsia="ru-RU"/>
        </w:rPr>
      </w:pPr>
    </w:p>
    <w:p w14:paraId="0B3F2FD1" w14:textId="03C2D698" w:rsidR="009033A3" w:rsidRPr="002C6062" w:rsidRDefault="0080085E" w:rsidP="00106C39">
      <w:pPr>
        <w:suppressAutoHyphens w:val="0"/>
        <w:jc w:val="right"/>
        <w:rPr>
          <w:b/>
          <w:bCs/>
          <w:sz w:val="36"/>
          <w:szCs w:val="36"/>
          <w:lang w:eastAsia="ru-RU"/>
        </w:rPr>
      </w:pPr>
      <w:r w:rsidRPr="002C6062">
        <w:rPr>
          <w:b/>
          <w:bCs/>
          <w:sz w:val="36"/>
          <w:szCs w:val="36"/>
          <w:lang w:eastAsia="ru-RU"/>
        </w:rPr>
        <w:t>23 октября, Воскресенье</w:t>
      </w:r>
    </w:p>
    <w:p w14:paraId="78FF99E6" w14:textId="4E341536" w:rsidR="009033A3" w:rsidRDefault="00B35EA7" w:rsidP="00830D24">
      <w:pPr>
        <w:suppressAutoHyphens w:val="0"/>
        <w:jc w:val="center"/>
        <w:rPr>
          <w:b/>
          <w:color w:val="FF0000"/>
          <w:sz w:val="68"/>
          <w:szCs w:val="68"/>
          <w:lang w:eastAsia="ru-RU"/>
        </w:rPr>
      </w:pPr>
      <w:r>
        <w:rPr>
          <w:b/>
          <w:noProof/>
          <w:color w:val="FF0000"/>
          <w:sz w:val="68"/>
          <w:szCs w:val="68"/>
          <w:lang w:eastAsia="ru-RU"/>
        </w:rPr>
        <w:drawing>
          <wp:anchor distT="0" distB="0" distL="114300" distR="114300" simplePos="0" relativeHeight="251686912" behindDoc="1" locked="0" layoutInCell="1" allowOverlap="1" wp14:anchorId="56895560" wp14:editId="3F1EA317">
            <wp:simplePos x="0" y="0"/>
            <wp:positionH relativeFrom="page">
              <wp:align>right</wp:align>
            </wp:positionH>
            <wp:positionV relativeFrom="paragraph">
              <wp:posOffset>5585006</wp:posOffset>
            </wp:positionV>
            <wp:extent cx="2988945" cy="390906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7"/>
                    <a:stretch/>
                  </pic:blipFill>
                  <pic:spPr bwMode="auto">
                    <a:xfrm>
                      <a:off x="0" y="0"/>
                      <a:ext cx="2988945" cy="390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112" w:rsidRPr="0080085E">
        <w:rPr>
          <w:b/>
          <w:color w:val="FF0000"/>
          <w:sz w:val="68"/>
          <w:szCs w:val="68"/>
          <w:lang w:eastAsia="ru-RU"/>
        </w:rPr>
        <w:t>«</w:t>
      </w:r>
      <w:r w:rsidR="0080085E" w:rsidRPr="0080085E">
        <w:rPr>
          <w:b/>
          <w:color w:val="FF0000"/>
          <w:sz w:val="68"/>
          <w:szCs w:val="68"/>
          <w:lang w:eastAsia="ru-RU"/>
        </w:rPr>
        <w:t>Ещё раз про любовь…</w:t>
      </w:r>
      <w:r w:rsidR="00182DD5" w:rsidRPr="0080085E">
        <w:rPr>
          <w:b/>
          <w:color w:val="FF0000"/>
          <w:sz w:val="68"/>
          <w:szCs w:val="68"/>
          <w:lang w:eastAsia="ru-RU"/>
        </w:rPr>
        <w:t>»</w:t>
      </w:r>
    </w:p>
    <w:tbl>
      <w:tblPr>
        <w:tblpPr w:leftFromText="180" w:rightFromText="180" w:vertAnchor="page" w:horzAnchor="margin" w:tblpY="2778"/>
        <w:tblW w:w="10201" w:type="dxa"/>
        <w:tblLook w:val="04A0" w:firstRow="1" w:lastRow="0" w:firstColumn="1" w:lastColumn="0" w:noHBand="0" w:noVBand="1"/>
      </w:tblPr>
      <w:tblGrid>
        <w:gridCol w:w="959"/>
        <w:gridCol w:w="9242"/>
      </w:tblGrid>
      <w:tr w:rsidR="00731F9F" w:rsidRPr="00182DD5" w14:paraId="3F8CE3E6" w14:textId="77777777" w:rsidTr="00731F9F">
        <w:trPr>
          <w:trHeight w:val="9488"/>
        </w:trPr>
        <w:tc>
          <w:tcPr>
            <w:tcW w:w="959" w:type="dxa"/>
            <w:shd w:val="clear" w:color="auto" w:fill="auto"/>
            <w:vAlign w:val="center"/>
          </w:tcPr>
          <w:p w14:paraId="55C854A3" w14:textId="77777777" w:rsidR="00731F9F" w:rsidRPr="00182DD5" w:rsidRDefault="00731F9F" w:rsidP="00731F9F">
            <w:pPr>
              <w:suppressAutoHyphens w:val="0"/>
              <w:rPr>
                <w:lang w:eastAsia="ru-RU"/>
              </w:rPr>
            </w:pPr>
          </w:p>
        </w:tc>
        <w:tc>
          <w:tcPr>
            <w:tcW w:w="9242" w:type="dxa"/>
            <w:shd w:val="clear" w:color="auto" w:fill="auto"/>
          </w:tcPr>
          <w:p w14:paraId="0163D699" w14:textId="0A3A4288" w:rsidR="00731F9F" w:rsidRDefault="00731F9F" w:rsidP="00731F9F">
            <w:pPr>
              <w:tabs>
                <w:tab w:val="right" w:pos="9140"/>
              </w:tabs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B35EA7"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1B0FB930" wp14:editId="10C96156">
                  <wp:simplePos x="0" y="0"/>
                  <wp:positionH relativeFrom="column">
                    <wp:posOffset>3872775</wp:posOffset>
                  </wp:positionH>
                  <wp:positionV relativeFrom="paragraph">
                    <wp:posOffset>91167</wp:posOffset>
                  </wp:positionV>
                  <wp:extent cx="1710690" cy="2350770"/>
                  <wp:effectExtent l="95250" t="76200" r="99060" b="68580"/>
                  <wp:wrapTight wrapText="bothSides">
                    <wp:wrapPolygon edited="0">
                      <wp:start x="246" y="-138"/>
                      <wp:lineTo x="-676" y="266"/>
                      <wp:lineTo x="-154" y="20953"/>
                      <wp:lineTo x="18258" y="21667"/>
                      <wp:lineTo x="20416" y="21545"/>
                      <wp:lineTo x="20637" y="21357"/>
                      <wp:lineTo x="21815" y="18832"/>
                      <wp:lineTo x="21861" y="10227"/>
                      <wp:lineTo x="21443" y="-459"/>
                      <wp:lineTo x="4323" y="-368"/>
                      <wp:lineTo x="246" y="-138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6749">
                            <a:off x="0" y="0"/>
                            <a:ext cx="1710690" cy="235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E60408" w14:textId="7788B988" w:rsidR="00731F9F" w:rsidRPr="009C3017" w:rsidRDefault="00731F9F" w:rsidP="00731F9F">
            <w:pPr>
              <w:tabs>
                <w:tab w:val="right" w:pos="9140"/>
              </w:tabs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830D24">
              <w:rPr>
                <w:b/>
                <w:sz w:val="28"/>
                <w:szCs w:val="28"/>
                <w:lang w:eastAsia="ru-RU"/>
              </w:rPr>
              <w:t xml:space="preserve">11.50 </w:t>
            </w:r>
            <w:r w:rsidRPr="002C6062">
              <w:rPr>
                <w:bCs/>
                <w:sz w:val="28"/>
                <w:szCs w:val="28"/>
                <w:lang w:eastAsia="ru-RU"/>
              </w:rPr>
              <w:t>Сбор группы у гимназии Чехова</w:t>
            </w:r>
            <w:r>
              <w:rPr>
                <w:bCs/>
                <w:sz w:val="28"/>
                <w:szCs w:val="28"/>
                <w:lang w:eastAsia="ru-RU"/>
              </w:rPr>
              <w:t>.</w:t>
            </w:r>
          </w:p>
          <w:p w14:paraId="54356DB6" w14:textId="1CF8A763" w:rsidR="00731F9F" w:rsidRPr="00B35EA7" w:rsidRDefault="00731F9F" w:rsidP="00731F9F">
            <w:pPr>
              <w:tabs>
                <w:tab w:val="right" w:pos="9140"/>
              </w:tabs>
              <w:suppressAutoHyphens w:val="0"/>
              <w:rPr>
                <w:color w:val="363636"/>
                <w:sz w:val="28"/>
                <w:szCs w:val="28"/>
                <w:shd w:val="clear" w:color="auto" w:fill="F5F5F5"/>
              </w:rPr>
            </w:pPr>
            <w:r w:rsidRPr="00B35EA7">
              <w:rPr>
                <w:b/>
                <w:sz w:val="28"/>
                <w:szCs w:val="28"/>
                <w:lang w:eastAsia="ru-RU"/>
              </w:rPr>
              <w:t xml:space="preserve">12.00-13.00 </w:t>
            </w:r>
            <w:r w:rsidRPr="00B35EA7">
              <w:rPr>
                <w:bCs/>
                <w:sz w:val="28"/>
                <w:szCs w:val="28"/>
                <w:lang w:eastAsia="ru-RU"/>
              </w:rPr>
              <w:t>Вас ждет музейная экскурсия- квест</w:t>
            </w:r>
            <w:r w:rsidRPr="00B35EA7">
              <w:rPr>
                <w:bCs/>
                <w:sz w:val="28"/>
                <w:szCs w:val="28"/>
              </w:rPr>
              <w:t xml:space="preserve"> </w:t>
            </w:r>
            <w:r w:rsidRPr="00B35EA7">
              <w:rPr>
                <w:color w:val="363636"/>
                <w:sz w:val="28"/>
                <w:szCs w:val="28"/>
              </w:rPr>
              <w:t xml:space="preserve">«Дела амурные…» </w:t>
            </w:r>
            <w:r w:rsidRPr="00B35EA7">
              <w:t xml:space="preserve"> </w:t>
            </w:r>
            <w:r w:rsidRPr="00B35EA7">
              <w:rPr>
                <w:color w:val="363636"/>
                <w:sz w:val="28"/>
                <w:szCs w:val="28"/>
              </w:rPr>
              <w:t>Гости погрузятся в атмосферу юности писателя и его сверстников. Вы узнаете, как в прошлом назначали свидания, какие романтические книги читали, как объяснялись друг другу в любви. Вы удивитесь, что правила</w:t>
            </w:r>
            <w:r w:rsidRPr="00B35EA7">
              <w:rPr>
                <w:color w:val="363636"/>
                <w:sz w:val="28"/>
                <w:szCs w:val="28"/>
                <w:shd w:val="clear" w:color="auto" w:fill="F5F5F5"/>
              </w:rPr>
              <w:t xml:space="preserve"> </w:t>
            </w:r>
            <w:r w:rsidRPr="00B35EA7">
              <w:rPr>
                <w:color w:val="363636"/>
                <w:sz w:val="28"/>
                <w:szCs w:val="28"/>
              </w:rPr>
              <w:t>поведения, традиции и обычаи были другими, а</w:t>
            </w:r>
            <w:r w:rsidRPr="00B35EA7">
              <w:rPr>
                <w:color w:val="363636"/>
                <w:sz w:val="28"/>
                <w:szCs w:val="28"/>
                <w:shd w:val="clear" w:color="auto" w:fill="F5F5F5"/>
              </w:rPr>
              <w:t xml:space="preserve"> </w:t>
            </w:r>
            <w:r w:rsidRPr="00B35EA7">
              <w:rPr>
                <w:color w:val="363636"/>
                <w:sz w:val="28"/>
                <w:szCs w:val="28"/>
              </w:rPr>
              <w:t>чувства теми же что и сейчас.</w:t>
            </w:r>
          </w:p>
          <w:p w14:paraId="20BED1E9" w14:textId="77777777" w:rsidR="00731F9F" w:rsidRPr="00B35EA7" w:rsidRDefault="00731F9F" w:rsidP="00731F9F">
            <w:pPr>
              <w:tabs>
                <w:tab w:val="right" w:pos="9140"/>
              </w:tabs>
              <w:suppressAutoHyphens w:val="0"/>
              <w:rPr>
                <w:color w:val="363636"/>
                <w:sz w:val="28"/>
                <w:szCs w:val="28"/>
                <w:shd w:val="clear" w:color="auto" w:fill="F5F5F5"/>
              </w:rPr>
            </w:pPr>
            <w:r w:rsidRPr="00B35EA7">
              <w:rPr>
                <w:color w:val="363636"/>
                <w:sz w:val="28"/>
                <w:szCs w:val="28"/>
              </w:rPr>
              <w:t xml:space="preserve">   Антон Чехов, вспоминая годы учебы в</w:t>
            </w:r>
            <w:r w:rsidRPr="00B35EA7">
              <w:rPr>
                <w:color w:val="363636"/>
                <w:sz w:val="28"/>
                <w:szCs w:val="28"/>
                <w:shd w:val="clear" w:color="auto" w:fill="F5F5F5"/>
              </w:rPr>
              <w:t xml:space="preserve"> </w:t>
            </w:r>
            <w:r w:rsidRPr="00B35EA7">
              <w:rPr>
                <w:color w:val="363636"/>
                <w:sz w:val="28"/>
                <w:szCs w:val="28"/>
              </w:rPr>
              <w:t>Таганроге, написал о первой любви гимназистов в</w:t>
            </w:r>
            <w:r w:rsidRPr="00B35EA7">
              <w:rPr>
                <w:color w:val="363636"/>
                <w:sz w:val="28"/>
                <w:szCs w:val="28"/>
                <w:shd w:val="clear" w:color="auto" w:fill="F5F5F5"/>
              </w:rPr>
              <w:t xml:space="preserve"> </w:t>
            </w:r>
            <w:r w:rsidRPr="00B35EA7">
              <w:rPr>
                <w:color w:val="363636"/>
                <w:sz w:val="28"/>
                <w:szCs w:val="28"/>
              </w:rPr>
              <w:t>рассказах «И то и се», «Огни».</w:t>
            </w:r>
          </w:p>
          <w:p w14:paraId="138363D5" w14:textId="53429170" w:rsidR="00731F9F" w:rsidRPr="009C3017" w:rsidRDefault="00731F9F" w:rsidP="00731F9F">
            <w:pPr>
              <w:tabs>
                <w:tab w:val="right" w:pos="9140"/>
              </w:tabs>
              <w:suppressAutoHyphens w:val="0"/>
              <w:rPr>
                <w:color w:val="363636"/>
                <w:sz w:val="28"/>
                <w:szCs w:val="28"/>
                <w:shd w:val="clear" w:color="auto" w:fill="F5F5F5"/>
              </w:rPr>
            </w:pPr>
            <w:r w:rsidRPr="00B35EA7">
              <w:rPr>
                <w:color w:val="363636"/>
                <w:sz w:val="28"/>
                <w:szCs w:val="28"/>
              </w:rPr>
              <w:t xml:space="preserve">   Для наших посетителей приоткроется лишь одна страничка из жизни старого Таганрога и А.П. Чехова. А сколько их еще осталось!</w:t>
            </w:r>
          </w:p>
          <w:p w14:paraId="329993E8" w14:textId="77777777" w:rsidR="00731F9F" w:rsidRPr="00871D8A" w:rsidRDefault="00731F9F" w:rsidP="00731F9F">
            <w:pPr>
              <w:tabs>
                <w:tab w:val="right" w:pos="9140"/>
              </w:tabs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830D24">
              <w:rPr>
                <w:b/>
                <w:sz w:val="28"/>
                <w:szCs w:val="28"/>
                <w:lang w:eastAsia="ru-RU"/>
              </w:rPr>
              <w:t xml:space="preserve">13.00- 14.30 </w:t>
            </w:r>
            <w:r w:rsidRPr="00871D8A">
              <w:rPr>
                <w:bCs/>
                <w:sz w:val="28"/>
                <w:szCs w:val="28"/>
                <w:lang w:eastAsia="ru-RU"/>
              </w:rPr>
              <w:t>В продолж</w:t>
            </w:r>
            <w:r>
              <w:rPr>
                <w:bCs/>
                <w:sz w:val="28"/>
                <w:szCs w:val="28"/>
                <w:lang w:eastAsia="ru-RU"/>
              </w:rPr>
              <w:t>ении, э</w:t>
            </w:r>
            <w:r w:rsidRPr="00830D24">
              <w:rPr>
                <w:bCs/>
                <w:sz w:val="28"/>
                <w:szCs w:val="28"/>
                <w:lang w:eastAsia="ru-RU"/>
              </w:rPr>
              <w:t xml:space="preserve">кскурсия </w:t>
            </w:r>
            <w:r w:rsidRPr="0061021B">
              <w:rPr>
                <w:bCs/>
                <w:sz w:val="28"/>
                <w:szCs w:val="28"/>
                <w:lang w:eastAsia="ru-RU"/>
              </w:rPr>
              <w:t xml:space="preserve">«Ещё раз </w:t>
            </w:r>
            <w:r w:rsidRPr="00B35EA7">
              <w:rPr>
                <w:bCs/>
                <w:sz w:val="28"/>
                <w:szCs w:val="28"/>
                <w:lang w:eastAsia="ru-RU"/>
              </w:rPr>
              <w:t>про любовь…». Вы прогуляетесь по местам нашего парка, связанных с историями о любви, и сможете иначе взглянуть на город, который хранит память об удивительных судьбах ее</w:t>
            </w:r>
            <w:r w:rsidRPr="00971F7C">
              <w:rPr>
                <w:bCs/>
                <w:sz w:val="28"/>
                <w:szCs w:val="28"/>
                <w:lang w:eastAsia="ru-RU"/>
              </w:rPr>
              <w:t xml:space="preserve"> жителей. </w:t>
            </w:r>
            <w:r w:rsidRPr="00830D24">
              <w:rPr>
                <w:bCs/>
                <w:sz w:val="28"/>
                <w:szCs w:val="28"/>
              </w:rPr>
              <w:t xml:space="preserve"> </w:t>
            </w:r>
            <w:r>
              <w:t xml:space="preserve"> </w:t>
            </w:r>
          </w:p>
          <w:p w14:paraId="48CC0798" w14:textId="44471B0E" w:rsidR="00731F9F" w:rsidRPr="00830D24" w:rsidRDefault="00731F9F" w:rsidP="00731F9F">
            <w:pPr>
              <w:tabs>
                <w:tab w:val="right" w:pos="9140"/>
              </w:tabs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871D8A">
              <w:rPr>
                <w:bCs/>
                <w:sz w:val="28"/>
                <w:szCs w:val="28"/>
                <w:lang w:eastAsia="ru-RU"/>
              </w:rPr>
              <w:t xml:space="preserve"> </w:t>
            </w:r>
          </w:p>
          <w:p w14:paraId="564C23AA" w14:textId="238BBB2A" w:rsidR="00731F9F" w:rsidRPr="00830D24" w:rsidRDefault="00731F9F" w:rsidP="00731F9F">
            <w:pPr>
              <w:tabs>
                <w:tab w:val="right" w:pos="9140"/>
              </w:tabs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830D24">
              <w:rPr>
                <w:b/>
                <w:sz w:val="28"/>
                <w:szCs w:val="28"/>
                <w:lang w:eastAsia="ru-RU"/>
              </w:rPr>
              <w:t xml:space="preserve">14.30- 15.00 </w:t>
            </w:r>
            <w:r w:rsidRPr="00B35EA7">
              <w:rPr>
                <w:bCs/>
                <w:sz w:val="28"/>
                <w:szCs w:val="28"/>
                <w:lang w:eastAsia="ru-RU"/>
              </w:rPr>
              <w:t xml:space="preserve">Бокал </w:t>
            </w:r>
            <w:r w:rsidRPr="00871D8A">
              <w:rPr>
                <w:bCs/>
                <w:sz w:val="28"/>
                <w:szCs w:val="28"/>
                <w:lang w:eastAsia="ru-RU"/>
              </w:rPr>
              <w:t>вина в кафе города</w:t>
            </w:r>
            <w:r>
              <w:rPr>
                <w:bCs/>
                <w:sz w:val="28"/>
                <w:szCs w:val="28"/>
                <w:lang w:eastAsia="ru-RU"/>
              </w:rPr>
              <w:t xml:space="preserve"> с музыкальным акцентом.</w:t>
            </w:r>
          </w:p>
          <w:p w14:paraId="42011B9B" w14:textId="429804E1" w:rsidR="00731F9F" w:rsidRPr="00830D24" w:rsidRDefault="009C3017" w:rsidP="00731F9F">
            <w:pPr>
              <w:tabs>
                <w:tab w:val="right" w:pos="9140"/>
              </w:tabs>
              <w:suppressAutoHyphens w:val="0"/>
              <w:rPr>
                <w:b/>
                <w:sz w:val="28"/>
                <w:szCs w:val="28"/>
                <w:highlight w:val="lightGray"/>
                <w:lang w:eastAsia="ru-RU"/>
              </w:rPr>
            </w:pPr>
            <w:r>
              <w:rPr>
                <w:b/>
                <w:noProof/>
                <w:sz w:val="28"/>
                <w:szCs w:val="28"/>
                <w:highlight w:val="lightGray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46B07D5F" wp14:editId="621B606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120015</wp:posOffset>
                  </wp:positionV>
                  <wp:extent cx="2299335" cy="1532255"/>
                  <wp:effectExtent l="57150" t="95250" r="62865" b="86995"/>
                  <wp:wrapTight wrapText="bothSides">
                    <wp:wrapPolygon edited="0">
                      <wp:start x="20097" y="-312"/>
                      <wp:lineTo x="99" y="-2336"/>
                      <wp:lineTo x="-337" y="6233"/>
                      <wp:lineTo x="-292" y="19435"/>
                      <wp:lineTo x="519" y="21144"/>
                      <wp:lineTo x="683" y="21432"/>
                      <wp:lineTo x="3003" y="21698"/>
                      <wp:lineTo x="3195" y="21451"/>
                      <wp:lineTo x="19350" y="21418"/>
                      <wp:lineTo x="19528" y="21438"/>
                      <wp:lineTo x="21696" y="17647"/>
                      <wp:lineTo x="21705" y="3374"/>
                      <wp:lineTo x="21154" y="79"/>
                      <wp:lineTo x="20811" y="-230"/>
                      <wp:lineTo x="20097" y="-312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37817">
                            <a:off x="0" y="0"/>
                            <a:ext cx="2299335" cy="1532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1F9F" w:rsidRPr="00830D24">
              <w:rPr>
                <w:b/>
                <w:sz w:val="28"/>
                <w:szCs w:val="28"/>
                <w:highlight w:val="lightGray"/>
                <w:lang w:eastAsia="ru-RU"/>
              </w:rPr>
              <w:br/>
            </w:r>
          </w:p>
        </w:tc>
      </w:tr>
    </w:tbl>
    <w:p w14:paraId="62D66AB3" w14:textId="7F129B0C" w:rsidR="00106C39" w:rsidRDefault="00106C39" w:rsidP="00F91112">
      <w:pPr>
        <w:rPr>
          <w:b/>
        </w:rPr>
      </w:pPr>
    </w:p>
    <w:p w14:paraId="58E30A82" w14:textId="77777777" w:rsidR="00106C39" w:rsidRDefault="00106C39" w:rsidP="00F91112">
      <w:pPr>
        <w:rPr>
          <w:b/>
        </w:rPr>
      </w:pPr>
    </w:p>
    <w:p w14:paraId="2BAC821D" w14:textId="72512DE6" w:rsidR="009033A3" w:rsidRPr="009033A3" w:rsidRDefault="009033A3" w:rsidP="009033A3">
      <w:pPr>
        <w:ind w:left="-113" w:right="-72"/>
        <w:contextualSpacing/>
        <w:rPr>
          <w:rFonts w:ascii="Arial Narrow" w:hAnsi="Arial Narrow"/>
          <w:i/>
          <w:color w:val="000000"/>
          <w:sz w:val="28"/>
          <w:szCs w:val="28"/>
        </w:rPr>
      </w:pPr>
      <w:r>
        <w:rPr>
          <w:b/>
          <w:sz w:val="30"/>
          <w:szCs w:val="30"/>
          <w:u w:val="single"/>
        </w:rPr>
        <w:t>Стоимость программы:</w:t>
      </w:r>
      <w:r w:rsidRPr="00A57C1B">
        <w:rPr>
          <w:b/>
          <w:sz w:val="30"/>
          <w:szCs w:val="30"/>
        </w:rPr>
        <w:t xml:space="preserve"> </w:t>
      </w:r>
      <w:r>
        <w:rPr>
          <w:b/>
          <w:color w:val="FF0000"/>
          <w:sz w:val="44"/>
          <w:szCs w:val="80"/>
        </w:rPr>
        <w:t>1300</w:t>
      </w:r>
      <w:r w:rsidRPr="00F35004">
        <w:rPr>
          <w:b/>
          <w:sz w:val="28"/>
          <w:szCs w:val="36"/>
        </w:rPr>
        <w:t xml:space="preserve"> </w:t>
      </w:r>
      <w:r>
        <w:rPr>
          <w:b/>
          <w:sz w:val="32"/>
          <w:szCs w:val="32"/>
        </w:rPr>
        <w:t>руб.</w:t>
      </w:r>
      <w:r w:rsidR="00830D24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>чел.</w:t>
      </w:r>
    </w:p>
    <w:p w14:paraId="1E66DC43" w14:textId="2C1BC7FF" w:rsidR="009033A3" w:rsidRDefault="009033A3" w:rsidP="00F91112">
      <w:pPr>
        <w:rPr>
          <w:b/>
        </w:rPr>
      </w:pPr>
    </w:p>
    <w:p w14:paraId="49E7E3CA" w14:textId="71A668CC" w:rsidR="00F91112" w:rsidRPr="00D63280" w:rsidRDefault="00F91112" w:rsidP="00F91112">
      <w:pPr>
        <w:rPr>
          <w:b/>
          <w:sz w:val="28"/>
          <w:szCs w:val="28"/>
        </w:rPr>
      </w:pPr>
      <w:r w:rsidRPr="00D63280">
        <w:rPr>
          <w:b/>
          <w:sz w:val="28"/>
          <w:szCs w:val="28"/>
        </w:rPr>
        <w:t>В стоимость входит:</w:t>
      </w:r>
      <w:r w:rsidR="00FA6D50" w:rsidRPr="00D63280">
        <w:rPr>
          <w:sz w:val="28"/>
          <w:szCs w:val="28"/>
        </w:rPr>
        <w:t xml:space="preserve"> </w:t>
      </w:r>
    </w:p>
    <w:p w14:paraId="78E4DBA7" w14:textId="42A964B1" w:rsidR="00F91112" w:rsidRPr="009C3017" w:rsidRDefault="00B2096C" w:rsidP="009C3017">
      <w:pPr>
        <w:pStyle w:val="a7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э</w:t>
      </w:r>
      <w:r w:rsidR="000E2147" w:rsidRPr="00B2096C">
        <w:rPr>
          <w:sz w:val="28"/>
          <w:szCs w:val="28"/>
        </w:rPr>
        <w:t>кскурсионное обслуживание</w:t>
      </w:r>
      <w:r w:rsidR="00B07093" w:rsidRPr="00B2096C">
        <w:rPr>
          <w:sz w:val="28"/>
          <w:szCs w:val="28"/>
        </w:rPr>
        <w:t xml:space="preserve"> по городу</w:t>
      </w:r>
      <w:r w:rsidRPr="00B2096C">
        <w:rPr>
          <w:sz w:val="28"/>
          <w:szCs w:val="28"/>
        </w:rPr>
        <w:t>;</w:t>
      </w:r>
    </w:p>
    <w:p w14:paraId="618F5136" w14:textId="44300266" w:rsidR="006C6FCF" w:rsidRPr="009033A3" w:rsidRDefault="00B2096C" w:rsidP="00B2096C">
      <w:pPr>
        <w:pStyle w:val="a7"/>
        <w:numPr>
          <w:ilvl w:val="0"/>
          <w:numId w:val="8"/>
        </w:numPr>
        <w:rPr>
          <w:sz w:val="28"/>
          <w:szCs w:val="28"/>
        </w:rPr>
      </w:pPr>
      <w:r w:rsidRPr="009033A3">
        <w:rPr>
          <w:sz w:val="28"/>
          <w:szCs w:val="28"/>
        </w:rPr>
        <w:t>к</w:t>
      </w:r>
      <w:r w:rsidR="006C6FCF" w:rsidRPr="009033A3">
        <w:rPr>
          <w:sz w:val="28"/>
          <w:szCs w:val="28"/>
        </w:rPr>
        <w:t xml:space="preserve">вест </w:t>
      </w:r>
      <w:r w:rsidR="002F32E1" w:rsidRPr="009033A3">
        <w:rPr>
          <w:sz w:val="28"/>
          <w:szCs w:val="28"/>
        </w:rPr>
        <w:t>«</w:t>
      </w:r>
      <w:r w:rsidR="009033A3" w:rsidRPr="009033A3">
        <w:rPr>
          <w:color w:val="363636"/>
          <w:sz w:val="28"/>
          <w:szCs w:val="28"/>
          <w:shd w:val="clear" w:color="auto" w:fill="F5F5F5"/>
        </w:rPr>
        <w:t>Дела амурные</w:t>
      </w:r>
      <w:r w:rsidR="009033A3" w:rsidRPr="009033A3">
        <w:rPr>
          <w:sz w:val="28"/>
          <w:szCs w:val="28"/>
        </w:rPr>
        <w:t xml:space="preserve"> </w:t>
      </w:r>
      <w:r w:rsidR="00A73BCB" w:rsidRPr="009033A3">
        <w:rPr>
          <w:sz w:val="28"/>
          <w:szCs w:val="28"/>
        </w:rPr>
        <w:t>…</w:t>
      </w:r>
      <w:r w:rsidR="002F32E1" w:rsidRPr="009033A3">
        <w:rPr>
          <w:sz w:val="28"/>
          <w:szCs w:val="28"/>
        </w:rPr>
        <w:t>»</w:t>
      </w:r>
      <w:r w:rsidRPr="009033A3">
        <w:rPr>
          <w:sz w:val="28"/>
          <w:szCs w:val="28"/>
        </w:rPr>
        <w:t>;</w:t>
      </w:r>
      <w:r w:rsidR="00871D8A" w:rsidRPr="00871D8A">
        <w:rPr>
          <w:noProof/>
        </w:rPr>
        <w:t xml:space="preserve"> </w:t>
      </w:r>
    </w:p>
    <w:p w14:paraId="7C1EEBA8" w14:textId="41E88550" w:rsidR="00B2096C" w:rsidRPr="009033A3" w:rsidRDefault="009033A3" w:rsidP="00B2096C">
      <w:pPr>
        <w:pStyle w:val="a7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бокал вина с сыром</w:t>
      </w:r>
      <w:r w:rsidR="00B2096C" w:rsidRPr="009033A3">
        <w:rPr>
          <w:sz w:val="28"/>
          <w:szCs w:val="28"/>
        </w:rPr>
        <w:t>;</w:t>
      </w:r>
    </w:p>
    <w:p w14:paraId="6609F235" w14:textId="72005DD6" w:rsidR="00182DD5" w:rsidRDefault="009033A3" w:rsidP="00106C39">
      <w:pPr>
        <w:pStyle w:val="a7"/>
        <w:numPr>
          <w:ilvl w:val="0"/>
          <w:numId w:val="8"/>
        </w:numPr>
        <w:rPr>
          <w:sz w:val="28"/>
          <w:szCs w:val="28"/>
        </w:rPr>
      </w:pPr>
      <w:r w:rsidRPr="009033A3">
        <w:rPr>
          <w:sz w:val="28"/>
          <w:szCs w:val="28"/>
        </w:rPr>
        <w:t>музыкальн</w:t>
      </w:r>
      <w:r>
        <w:rPr>
          <w:sz w:val="28"/>
          <w:szCs w:val="28"/>
        </w:rPr>
        <w:t>ый</w:t>
      </w:r>
      <w:r w:rsidRPr="009033A3">
        <w:rPr>
          <w:sz w:val="28"/>
          <w:szCs w:val="28"/>
        </w:rPr>
        <w:t xml:space="preserve"> акцент</w:t>
      </w:r>
      <w:r>
        <w:rPr>
          <w:sz w:val="28"/>
          <w:szCs w:val="28"/>
        </w:rPr>
        <w:t>.</w:t>
      </w:r>
    </w:p>
    <w:p w14:paraId="36BD7330" w14:textId="3D0AAC0F" w:rsidR="00971F7C" w:rsidRPr="00971F7C" w:rsidRDefault="00971F7C" w:rsidP="00971F7C">
      <w:pPr>
        <w:rPr>
          <w:sz w:val="28"/>
          <w:szCs w:val="28"/>
        </w:rPr>
      </w:pPr>
    </w:p>
    <w:sectPr w:rsidR="00971F7C" w:rsidRPr="00971F7C" w:rsidSect="004946B1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B3302"/>
    <w:multiLevelType w:val="multilevel"/>
    <w:tmpl w:val="1DF6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C2682"/>
    <w:multiLevelType w:val="hybridMultilevel"/>
    <w:tmpl w:val="8D78DD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081AE6"/>
    <w:multiLevelType w:val="hybridMultilevel"/>
    <w:tmpl w:val="658C0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93BC7"/>
    <w:multiLevelType w:val="hybridMultilevel"/>
    <w:tmpl w:val="EC16B8CA"/>
    <w:lvl w:ilvl="0" w:tplc="04190001">
      <w:start w:val="1"/>
      <w:numFmt w:val="bullet"/>
      <w:lvlText w:val=""/>
      <w:lvlJc w:val="left"/>
      <w:pPr>
        <w:ind w:left="22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</w:abstractNum>
  <w:abstractNum w:abstractNumId="4" w15:restartNumberingAfterBreak="0">
    <w:nsid w:val="3F182E05"/>
    <w:multiLevelType w:val="hybridMultilevel"/>
    <w:tmpl w:val="637C1F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94C60"/>
    <w:multiLevelType w:val="hybridMultilevel"/>
    <w:tmpl w:val="C1F66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4340F9"/>
    <w:multiLevelType w:val="hybridMultilevel"/>
    <w:tmpl w:val="AB5C5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6B5FCE"/>
    <w:multiLevelType w:val="hybridMultilevel"/>
    <w:tmpl w:val="3B045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340"/>
    <w:rsid w:val="00002340"/>
    <w:rsid w:val="000648F0"/>
    <w:rsid w:val="00093989"/>
    <w:rsid w:val="000C48EA"/>
    <w:rsid w:val="000E2147"/>
    <w:rsid w:val="00104D1D"/>
    <w:rsid w:val="00106C39"/>
    <w:rsid w:val="00176A0D"/>
    <w:rsid w:val="00182DD5"/>
    <w:rsid w:val="00193EFF"/>
    <w:rsid w:val="001A3859"/>
    <w:rsid w:val="001D4E10"/>
    <w:rsid w:val="00284F1E"/>
    <w:rsid w:val="002955D9"/>
    <w:rsid w:val="002C6062"/>
    <w:rsid w:val="002F32E1"/>
    <w:rsid w:val="0031454F"/>
    <w:rsid w:val="0037700D"/>
    <w:rsid w:val="00390BB1"/>
    <w:rsid w:val="00396D2B"/>
    <w:rsid w:val="003B3E42"/>
    <w:rsid w:val="0045757B"/>
    <w:rsid w:val="004946B1"/>
    <w:rsid w:val="004B2D5E"/>
    <w:rsid w:val="004D41CE"/>
    <w:rsid w:val="005026EE"/>
    <w:rsid w:val="00587724"/>
    <w:rsid w:val="00597093"/>
    <w:rsid w:val="005A239D"/>
    <w:rsid w:val="005D597B"/>
    <w:rsid w:val="005F169E"/>
    <w:rsid w:val="005F7B54"/>
    <w:rsid w:val="0061021B"/>
    <w:rsid w:val="00625F2B"/>
    <w:rsid w:val="00675EED"/>
    <w:rsid w:val="006927B0"/>
    <w:rsid w:val="006B5166"/>
    <w:rsid w:val="006C6FCF"/>
    <w:rsid w:val="00703073"/>
    <w:rsid w:val="00731F9F"/>
    <w:rsid w:val="00754EBC"/>
    <w:rsid w:val="00764CFB"/>
    <w:rsid w:val="007776B5"/>
    <w:rsid w:val="0080085E"/>
    <w:rsid w:val="00830D24"/>
    <w:rsid w:val="00871D8A"/>
    <w:rsid w:val="0088051B"/>
    <w:rsid w:val="00894F28"/>
    <w:rsid w:val="008B495A"/>
    <w:rsid w:val="008D3B93"/>
    <w:rsid w:val="008D5D0F"/>
    <w:rsid w:val="009033A3"/>
    <w:rsid w:val="00941691"/>
    <w:rsid w:val="009565B5"/>
    <w:rsid w:val="009615C7"/>
    <w:rsid w:val="00961DC0"/>
    <w:rsid w:val="00964558"/>
    <w:rsid w:val="00971F7C"/>
    <w:rsid w:val="009C3017"/>
    <w:rsid w:val="009D67A9"/>
    <w:rsid w:val="009E3AFE"/>
    <w:rsid w:val="009F308E"/>
    <w:rsid w:val="00A235F3"/>
    <w:rsid w:val="00A73BCB"/>
    <w:rsid w:val="00A9035D"/>
    <w:rsid w:val="00AC2A76"/>
    <w:rsid w:val="00B07093"/>
    <w:rsid w:val="00B17164"/>
    <w:rsid w:val="00B2096C"/>
    <w:rsid w:val="00B35EA7"/>
    <w:rsid w:val="00B959CA"/>
    <w:rsid w:val="00BF6C93"/>
    <w:rsid w:val="00C11BDE"/>
    <w:rsid w:val="00C32821"/>
    <w:rsid w:val="00CA2976"/>
    <w:rsid w:val="00CF4E0E"/>
    <w:rsid w:val="00D63280"/>
    <w:rsid w:val="00D87EB4"/>
    <w:rsid w:val="00D946C0"/>
    <w:rsid w:val="00DB0B40"/>
    <w:rsid w:val="00DB1256"/>
    <w:rsid w:val="00DC0F84"/>
    <w:rsid w:val="00E06ED8"/>
    <w:rsid w:val="00E12EE9"/>
    <w:rsid w:val="00E31307"/>
    <w:rsid w:val="00E34B9D"/>
    <w:rsid w:val="00E364DE"/>
    <w:rsid w:val="00E36C33"/>
    <w:rsid w:val="00E42BE8"/>
    <w:rsid w:val="00E970BC"/>
    <w:rsid w:val="00EC1262"/>
    <w:rsid w:val="00ED6108"/>
    <w:rsid w:val="00EF0737"/>
    <w:rsid w:val="00F141B6"/>
    <w:rsid w:val="00F66062"/>
    <w:rsid w:val="00F91112"/>
    <w:rsid w:val="00FA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AAD56"/>
  <w15:docId w15:val="{43E36D03-F834-4809-B66D-CDD11C354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4CF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0737"/>
  </w:style>
  <w:style w:type="paragraph" w:styleId="a4">
    <w:name w:val="Balloon Text"/>
    <w:basedOn w:val="a"/>
    <w:link w:val="a5"/>
    <w:uiPriority w:val="99"/>
    <w:semiHidden/>
    <w:unhideWhenUsed/>
    <w:rsid w:val="00EF07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737"/>
    <w:rPr>
      <w:rFonts w:ascii="Tahoma" w:hAnsi="Tahoma" w:cs="Tahoma"/>
      <w:sz w:val="16"/>
      <w:szCs w:val="16"/>
    </w:rPr>
  </w:style>
  <w:style w:type="character" w:styleId="a6">
    <w:name w:val="Strong"/>
    <w:qFormat/>
    <w:rsid w:val="00BF6C93"/>
    <w:rPr>
      <w:b/>
      <w:bCs/>
    </w:rPr>
  </w:style>
  <w:style w:type="paragraph" w:styleId="a7">
    <w:name w:val="List Paragraph"/>
    <w:basedOn w:val="a"/>
    <w:uiPriority w:val="34"/>
    <w:qFormat/>
    <w:rsid w:val="00BF6C93"/>
    <w:pPr>
      <w:ind w:left="720"/>
      <w:contextualSpacing/>
    </w:pPr>
  </w:style>
  <w:style w:type="paragraph" w:customStyle="1" w:styleId="Default">
    <w:name w:val="Default"/>
    <w:rsid w:val="00AC2A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47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7340">
                  <w:marLeft w:val="0"/>
                  <w:marRight w:val="0"/>
                  <w:marTop w:val="0"/>
                  <w:marBottom w:val="0"/>
                  <w:divBdr>
                    <w:top w:val="single" w:sz="2" w:space="0" w:color="BFCBD1"/>
                    <w:left w:val="single" w:sz="6" w:space="0" w:color="BFCBD1"/>
                    <w:bottom w:val="single" w:sz="2" w:space="0" w:color="BFCBD1"/>
                    <w:right w:val="single" w:sz="6" w:space="0" w:color="BFCBD1"/>
                  </w:divBdr>
                  <w:divsChild>
                    <w:div w:id="16582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BFCBD1"/>
                        <w:right w:val="none" w:sz="0" w:space="0" w:color="auto"/>
                      </w:divBdr>
                      <w:divsChild>
                        <w:div w:id="179039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54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08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66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8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9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8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70340-918A-4850-9F13-3BAABB3CC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Милюкова Ольга</dc:creator>
  <cp:lastModifiedBy>User</cp:lastModifiedBy>
  <cp:revision>3</cp:revision>
  <cp:lastPrinted>2016-07-27T14:21:00Z</cp:lastPrinted>
  <dcterms:created xsi:type="dcterms:W3CDTF">2022-09-30T13:53:00Z</dcterms:created>
  <dcterms:modified xsi:type="dcterms:W3CDTF">2022-09-30T14:28:00Z</dcterms:modified>
</cp:coreProperties>
</file>